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45F1" w14:textId="5DA3E34B" w:rsidR="009833AC" w:rsidRPr="009833AC" w:rsidRDefault="009833AC" w:rsidP="002E574A">
      <w:pPr>
        <w:pStyle w:val="PageNumber-Left"/>
        <w:widowControl w:val="0"/>
        <w:ind w:left="360" w:hanging="360"/>
        <w:jc w:val="center"/>
        <w:rPr>
          <w:rFonts w:ascii="Georgia" w:hAnsi="Georgia"/>
          <w:b/>
          <w:bCs/>
          <w:color w:val="002060"/>
        </w:rPr>
      </w:pPr>
      <w:bookmarkStart w:id="0" w:name="_Hlk223086076"/>
      <w:r w:rsidRPr="009833AC">
        <w:rPr>
          <w:rFonts w:ascii="Georgia" w:hAnsi="Georgia" w:cs="Arial"/>
          <w:b/>
          <w:bCs/>
          <w:noProof/>
          <w:color w:val="BF8F00" w:themeColor="accent4" w:themeShade="BF"/>
          <w:sz w:val="28"/>
          <w:szCs w:val="16"/>
        </w:rPr>
        <w:drawing>
          <wp:anchor distT="0" distB="0" distL="114300" distR="114300" simplePos="0" relativeHeight="251659264" behindDoc="1" locked="0" layoutInCell="1" allowOverlap="1" wp14:anchorId="1426BB2D" wp14:editId="215C5D4C">
            <wp:simplePos x="0" y="0"/>
            <wp:positionH relativeFrom="margin">
              <wp:posOffset>-866775</wp:posOffset>
            </wp:positionH>
            <wp:positionV relativeFrom="paragraph">
              <wp:posOffset>-244475</wp:posOffset>
            </wp:positionV>
            <wp:extent cx="1207231" cy="586740"/>
            <wp:effectExtent l="0" t="0" r="0" b="3810"/>
            <wp:wrapNone/>
            <wp:docPr id="174025409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231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33AC">
        <w:rPr>
          <w:rFonts w:ascii="Georgia" w:hAnsi="Georgia" w:cs="Arial"/>
          <w:b/>
          <w:bCs/>
          <w:noProof/>
          <w:color w:val="2E74B5" w:themeColor="accent1" w:themeShade="BF"/>
          <w:sz w:val="32"/>
          <w:szCs w:val="22"/>
        </w:rPr>
        <w:drawing>
          <wp:anchor distT="0" distB="0" distL="114300" distR="114300" simplePos="0" relativeHeight="251661312" behindDoc="1" locked="0" layoutInCell="1" allowOverlap="1" wp14:anchorId="5705E6C9" wp14:editId="35A43449">
            <wp:simplePos x="0" y="0"/>
            <wp:positionH relativeFrom="column">
              <wp:posOffset>5168265</wp:posOffset>
            </wp:positionH>
            <wp:positionV relativeFrom="paragraph">
              <wp:posOffset>-434975</wp:posOffset>
            </wp:positionV>
            <wp:extent cx="1173480" cy="1156970"/>
            <wp:effectExtent l="0" t="0" r="0" b="0"/>
            <wp:wrapNone/>
            <wp:docPr id="54765198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33AC">
        <w:rPr>
          <w:rFonts w:ascii="Georgia" w:hAnsi="Georgia"/>
          <w:b/>
          <w:bCs/>
          <w:color w:val="002060"/>
          <w:sz w:val="28"/>
          <w:szCs w:val="28"/>
        </w:rPr>
        <w:t xml:space="preserve">UNIVERSIDAD ESPECIALIZADA DE LAS AMERICAS </w:t>
      </w:r>
    </w:p>
    <w:p w14:paraId="1D2B22BF" w14:textId="25AEA8AA" w:rsidR="00080106" w:rsidRPr="009833AC" w:rsidRDefault="00080106" w:rsidP="002E574A">
      <w:pPr>
        <w:pStyle w:val="PageNumber-Left"/>
        <w:widowControl w:val="0"/>
        <w:ind w:left="360" w:hanging="360"/>
        <w:jc w:val="center"/>
        <w:rPr>
          <w:rFonts w:ascii="Century" w:hAnsi="Century"/>
          <w:b/>
          <w:bCs/>
          <w:color w:val="002060"/>
          <w:sz w:val="22"/>
          <w:szCs w:val="22"/>
        </w:rPr>
      </w:pPr>
      <w:r w:rsidRPr="009833AC">
        <w:rPr>
          <w:rFonts w:ascii="Georgia" w:hAnsi="Georgia"/>
          <w:b/>
          <w:bCs/>
          <w:color w:val="002060"/>
          <w:sz w:val="22"/>
          <w:szCs w:val="22"/>
        </w:rPr>
        <w:t>BECAS DE POSTGRADO</w:t>
      </w:r>
      <w:r w:rsidR="00E97975" w:rsidRPr="009833AC">
        <w:rPr>
          <w:rFonts w:ascii="Georgia" w:hAnsi="Georgia"/>
          <w:b/>
          <w:bCs/>
          <w:color w:val="002060"/>
          <w:sz w:val="22"/>
          <w:szCs w:val="22"/>
        </w:rPr>
        <w:t xml:space="preserve"> </w:t>
      </w:r>
      <w:r w:rsidRPr="009833AC">
        <w:rPr>
          <w:rFonts w:ascii="Georgia" w:hAnsi="Georgia"/>
          <w:b/>
          <w:bCs/>
          <w:color w:val="002060"/>
          <w:sz w:val="22"/>
          <w:szCs w:val="22"/>
        </w:rPr>
        <w:t>PARA PROFESORES DE UDELAS</w:t>
      </w:r>
      <w:r w:rsidR="00776C00" w:rsidRPr="009833AC">
        <w:rPr>
          <w:rFonts w:ascii="Georgia" w:hAnsi="Georgia"/>
          <w:b/>
          <w:bCs/>
          <w:color w:val="002060"/>
          <w:sz w:val="22"/>
          <w:szCs w:val="22"/>
        </w:rPr>
        <w:t xml:space="preserve"> 202</w:t>
      </w:r>
      <w:r w:rsidR="001264E0" w:rsidRPr="009833AC">
        <w:rPr>
          <w:rFonts w:ascii="Georgia" w:hAnsi="Georgia"/>
          <w:b/>
          <w:bCs/>
          <w:color w:val="002060"/>
          <w:sz w:val="22"/>
          <w:szCs w:val="22"/>
        </w:rPr>
        <w:t>6</w:t>
      </w:r>
      <w:r w:rsidRPr="009833AC">
        <w:rPr>
          <w:rFonts w:ascii="Century" w:hAnsi="Century"/>
          <w:b/>
          <w:bCs/>
          <w:color w:val="002060"/>
          <w:sz w:val="22"/>
          <w:szCs w:val="22"/>
        </w:rPr>
        <w:t>.</w:t>
      </w:r>
    </w:p>
    <w:p w14:paraId="70758BD0" w14:textId="77777777" w:rsidR="002E574A" w:rsidRPr="009833AC" w:rsidRDefault="002E574A" w:rsidP="002E574A">
      <w:pPr>
        <w:pStyle w:val="PageNumber-Left"/>
        <w:widowControl w:val="0"/>
        <w:ind w:left="360" w:hanging="360"/>
        <w:jc w:val="both"/>
        <w:rPr>
          <w:rFonts w:ascii="Century" w:hAnsi="Century"/>
          <w:b/>
          <w:bCs/>
          <w:i/>
          <w:iCs/>
          <w:color w:val="002060"/>
          <w:sz w:val="22"/>
          <w:szCs w:val="22"/>
        </w:rPr>
      </w:pPr>
    </w:p>
    <w:bookmarkEnd w:id="0"/>
    <w:p w14:paraId="3A00B8B0" w14:textId="668946BE" w:rsidR="00080106" w:rsidRPr="009833AC" w:rsidRDefault="00080106" w:rsidP="009833AC">
      <w:pPr>
        <w:pStyle w:val="PageNumber-Left"/>
        <w:widowControl w:val="0"/>
        <w:ind w:left="360" w:hanging="357"/>
        <w:jc w:val="both"/>
        <w:rPr>
          <w:rFonts w:ascii="Gadugi" w:hAnsi="Gadugi"/>
          <w:b/>
          <w:color w:val="1F3864" w:themeColor="accent5" w:themeShade="80"/>
          <w:sz w:val="28"/>
          <w:szCs w:val="28"/>
        </w:rPr>
      </w:pPr>
      <w:r w:rsidRPr="009833AC">
        <w:rPr>
          <w:rFonts w:ascii="Gadugi" w:hAnsi="Gadugi"/>
          <w:b/>
          <w:color w:val="1F3864" w:themeColor="accent5" w:themeShade="80"/>
          <w:sz w:val="28"/>
          <w:szCs w:val="28"/>
        </w:rPr>
        <w:t>Requisitos:</w:t>
      </w:r>
    </w:p>
    <w:p w14:paraId="48BA111A" w14:textId="0AD15DAE" w:rsidR="00080106" w:rsidRPr="009833AC" w:rsidRDefault="00080106" w:rsidP="009833AC">
      <w:pPr>
        <w:pStyle w:val="PageNumber-Left"/>
        <w:widowControl w:val="0"/>
        <w:numPr>
          <w:ilvl w:val="0"/>
          <w:numId w:val="3"/>
        </w:numPr>
        <w:ind w:hanging="357"/>
        <w:jc w:val="both"/>
        <w:rPr>
          <w:rFonts w:ascii="Gadugi" w:hAnsi="Gadugi"/>
          <w:color w:val="1F3864" w:themeColor="accent5" w:themeShade="80"/>
          <w:sz w:val="28"/>
          <w:szCs w:val="28"/>
        </w:rPr>
      </w:pPr>
      <w:bookmarkStart w:id="1" w:name="_Hlk224052662"/>
      <w:r w:rsidRPr="009833AC">
        <w:rPr>
          <w:rFonts w:ascii="Gadugi" w:hAnsi="Gadugi"/>
          <w:color w:val="1F3864" w:themeColor="accent5" w:themeShade="80"/>
          <w:sz w:val="28"/>
          <w:szCs w:val="28"/>
        </w:rPr>
        <w:t>Nota explicativa</w:t>
      </w:r>
      <w:r w:rsidR="008D7846"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 que indique el motivo de su interés para solicitar la beca</w:t>
      </w:r>
      <w:r w:rsidR="002E574A" w:rsidRPr="009833AC">
        <w:rPr>
          <w:rFonts w:ascii="Gadugi" w:hAnsi="Gadugi"/>
          <w:color w:val="1F3864" w:themeColor="accent5" w:themeShade="80"/>
          <w:sz w:val="28"/>
          <w:szCs w:val="28"/>
        </w:rPr>
        <w:t>,</w:t>
      </w:r>
      <w:r w:rsidR="008D7846"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 sus metas e interés </w:t>
      </w:r>
      <w:r w:rsidR="002E574A" w:rsidRPr="009833AC">
        <w:rPr>
          <w:rFonts w:ascii="Gadugi" w:hAnsi="Gadugi"/>
          <w:color w:val="1F3864" w:themeColor="accent5" w:themeShade="80"/>
          <w:sz w:val="28"/>
          <w:szCs w:val="28"/>
        </w:rPr>
        <w:t>académicos, su</w:t>
      </w:r>
      <w:r w:rsidR="008D7846"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 antecedente</w:t>
      </w:r>
      <w:r w:rsidR="002E574A"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 académico e</w:t>
      </w:r>
      <w:r w:rsidR="008D7846"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 inter</w:t>
      </w:r>
      <w:r w:rsidR="009833AC">
        <w:rPr>
          <w:rFonts w:ascii="Gadugi" w:hAnsi="Gadugi"/>
          <w:color w:val="1F3864" w:themeColor="accent5" w:themeShade="80"/>
          <w:sz w:val="28"/>
          <w:szCs w:val="28"/>
        </w:rPr>
        <w:t>ese</w:t>
      </w:r>
      <w:r w:rsidR="008D7846" w:rsidRPr="009833AC">
        <w:rPr>
          <w:rFonts w:ascii="Gadugi" w:hAnsi="Gadugi"/>
          <w:color w:val="1F3864" w:themeColor="accent5" w:themeShade="80"/>
          <w:sz w:val="28"/>
          <w:szCs w:val="28"/>
        </w:rPr>
        <w:t>s futuros y su vinculación con la universidad</w:t>
      </w:r>
      <w:r w:rsidRPr="009833AC">
        <w:rPr>
          <w:rFonts w:ascii="Gadugi" w:hAnsi="Gadugi"/>
          <w:color w:val="1F3864" w:themeColor="accent5" w:themeShade="80"/>
          <w:sz w:val="28"/>
          <w:szCs w:val="28"/>
        </w:rPr>
        <w:t>.</w:t>
      </w:r>
    </w:p>
    <w:bookmarkEnd w:id="1"/>
    <w:p w14:paraId="252EF221" w14:textId="70577EEC" w:rsidR="00080106" w:rsidRPr="009833AC" w:rsidRDefault="00080106" w:rsidP="009833AC">
      <w:pPr>
        <w:pStyle w:val="PageNumber-Left"/>
        <w:widowControl w:val="0"/>
        <w:numPr>
          <w:ilvl w:val="0"/>
          <w:numId w:val="3"/>
        </w:numPr>
        <w:ind w:hanging="357"/>
        <w:jc w:val="both"/>
        <w:rPr>
          <w:rFonts w:ascii="Gadugi" w:hAnsi="Gadugi"/>
          <w:color w:val="1F3864" w:themeColor="accent5" w:themeShade="80"/>
          <w:sz w:val="28"/>
          <w:szCs w:val="28"/>
        </w:rPr>
      </w:pPr>
      <w:r w:rsidRPr="009833AC">
        <w:rPr>
          <w:rFonts w:ascii="Gadugi" w:hAnsi="Gadugi"/>
          <w:color w:val="1F3864" w:themeColor="accent5" w:themeShade="80"/>
          <w:sz w:val="28"/>
          <w:szCs w:val="28"/>
        </w:rPr>
        <w:t>Hoja de vida (</w:t>
      </w:r>
      <w:r w:rsidR="001264E0" w:rsidRPr="009833AC">
        <w:rPr>
          <w:rFonts w:ascii="Gadugi" w:hAnsi="Gadugi"/>
          <w:color w:val="1F3864" w:themeColor="accent5" w:themeShade="80"/>
          <w:sz w:val="28"/>
          <w:szCs w:val="28"/>
        </w:rPr>
        <w:t>que indique la cantidad de sus ejecutorias</w:t>
      </w:r>
      <w:r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). </w:t>
      </w:r>
    </w:p>
    <w:p w14:paraId="150BB41B" w14:textId="265513F2" w:rsidR="00080106" w:rsidRPr="009833AC" w:rsidRDefault="00080106" w:rsidP="009833AC">
      <w:pPr>
        <w:pStyle w:val="PageNumber-Left"/>
        <w:widowControl w:val="0"/>
        <w:numPr>
          <w:ilvl w:val="0"/>
          <w:numId w:val="3"/>
        </w:numPr>
        <w:ind w:hanging="357"/>
        <w:jc w:val="both"/>
        <w:rPr>
          <w:rFonts w:ascii="Gadugi" w:hAnsi="Gadugi"/>
          <w:color w:val="1F3864" w:themeColor="accent5" w:themeShade="80"/>
          <w:sz w:val="28"/>
          <w:szCs w:val="28"/>
        </w:rPr>
      </w:pPr>
      <w:r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Certificación emitida por la Dirección de Recursos Humanos donde acredite que </w:t>
      </w:r>
      <w:r w:rsidR="00516DB9"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labora </w:t>
      </w:r>
      <w:r w:rsidR="00944D63" w:rsidRPr="009833AC">
        <w:rPr>
          <w:rFonts w:ascii="Gadugi" w:hAnsi="Gadugi"/>
          <w:color w:val="1F3864" w:themeColor="accent5" w:themeShade="80"/>
          <w:sz w:val="28"/>
          <w:szCs w:val="28"/>
        </w:rPr>
        <w:t>en la UDELAS</w:t>
      </w:r>
      <w:r w:rsidR="00516DB9"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 </w:t>
      </w:r>
      <w:r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con un mínimo de dos (2) años de servicio continuos. </w:t>
      </w:r>
    </w:p>
    <w:p w14:paraId="7D093AA9" w14:textId="77777777" w:rsidR="00080106" w:rsidRPr="009833AC" w:rsidRDefault="00080106" w:rsidP="009833AC">
      <w:pPr>
        <w:pStyle w:val="PageNumber-Left"/>
        <w:widowControl w:val="0"/>
        <w:numPr>
          <w:ilvl w:val="0"/>
          <w:numId w:val="3"/>
        </w:numPr>
        <w:ind w:hanging="357"/>
        <w:jc w:val="both"/>
        <w:rPr>
          <w:rFonts w:ascii="Gadugi" w:hAnsi="Gadugi"/>
          <w:color w:val="1F3864" w:themeColor="accent5" w:themeShade="80"/>
          <w:sz w:val="28"/>
          <w:szCs w:val="28"/>
        </w:rPr>
      </w:pPr>
      <w:r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Programa, plan de estudios o información sobre los estudios a Realizar. </w:t>
      </w:r>
    </w:p>
    <w:p w14:paraId="661C50D7" w14:textId="1205C38E" w:rsidR="00080106" w:rsidRPr="009833AC" w:rsidRDefault="00080106" w:rsidP="009833AC">
      <w:pPr>
        <w:pStyle w:val="PageNumber-Left"/>
        <w:widowControl w:val="0"/>
        <w:numPr>
          <w:ilvl w:val="0"/>
          <w:numId w:val="3"/>
        </w:numPr>
        <w:ind w:hanging="357"/>
        <w:jc w:val="both"/>
        <w:rPr>
          <w:rFonts w:ascii="Gadugi" w:hAnsi="Gadugi"/>
          <w:color w:val="1F3864" w:themeColor="accent5" w:themeShade="80"/>
          <w:sz w:val="28"/>
          <w:szCs w:val="28"/>
        </w:rPr>
      </w:pPr>
      <w:r w:rsidRPr="009833AC">
        <w:rPr>
          <w:rFonts w:ascii="Gadugi" w:hAnsi="Gadugi"/>
          <w:color w:val="1F3864" w:themeColor="accent5" w:themeShade="80"/>
          <w:sz w:val="28"/>
          <w:szCs w:val="28"/>
        </w:rPr>
        <w:t>Certificación de resultado de la última evaluación de desempeño docente emitida por la</w:t>
      </w:r>
      <w:r w:rsidR="003A12EC"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 Vicerrectoría académica</w:t>
      </w:r>
      <w:r w:rsidR="009E7BA4" w:rsidRPr="009833AC">
        <w:rPr>
          <w:rFonts w:ascii="Gadugi" w:hAnsi="Gadugi"/>
          <w:color w:val="1F3864" w:themeColor="accent5" w:themeShade="80"/>
          <w:sz w:val="28"/>
          <w:szCs w:val="28"/>
        </w:rPr>
        <w:t>.</w:t>
      </w:r>
      <w:r w:rsidR="003A12EC"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 </w:t>
      </w:r>
    </w:p>
    <w:p w14:paraId="6756343A" w14:textId="77777777" w:rsidR="00080106" w:rsidRPr="009833AC" w:rsidRDefault="00080106" w:rsidP="009833AC">
      <w:pPr>
        <w:pStyle w:val="PageNumber-Left"/>
        <w:widowControl w:val="0"/>
        <w:numPr>
          <w:ilvl w:val="0"/>
          <w:numId w:val="3"/>
        </w:numPr>
        <w:ind w:hanging="357"/>
        <w:jc w:val="both"/>
        <w:rPr>
          <w:rFonts w:ascii="Gadugi" w:hAnsi="Gadugi"/>
          <w:color w:val="1F3864" w:themeColor="accent5" w:themeShade="80"/>
          <w:sz w:val="28"/>
          <w:szCs w:val="28"/>
        </w:rPr>
      </w:pPr>
      <w:r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Diploma del último nivel de estudios cursado. </w:t>
      </w:r>
    </w:p>
    <w:p w14:paraId="711E7307" w14:textId="083F6263" w:rsidR="00080106" w:rsidRPr="009833AC" w:rsidRDefault="00080106" w:rsidP="009833AC">
      <w:pPr>
        <w:pStyle w:val="PageNumber-Left"/>
        <w:widowControl w:val="0"/>
        <w:numPr>
          <w:ilvl w:val="0"/>
          <w:numId w:val="3"/>
        </w:numPr>
        <w:ind w:hanging="357"/>
        <w:jc w:val="both"/>
        <w:rPr>
          <w:rFonts w:ascii="Gadugi" w:hAnsi="Gadugi"/>
          <w:color w:val="1F3864" w:themeColor="accent5" w:themeShade="80"/>
          <w:sz w:val="28"/>
          <w:szCs w:val="28"/>
        </w:rPr>
      </w:pPr>
      <w:r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Calificaciones oficiales (créditos) y constancia del índice correspondiente al último nivel de estudios cursado, no inferior 1.5. </w:t>
      </w:r>
    </w:p>
    <w:p w14:paraId="6814EB3D" w14:textId="0408210C" w:rsidR="009E7BA4" w:rsidRPr="009833AC" w:rsidRDefault="009E7BA4" w:rsidP="009833AC">
      <w:pPr>
        <w:pStyle w:val="PageNumber-Left"/>
        <w:widowControl w:val="0"/>
        <w:numPr>
          <w:ilvl w:val="0"/>
          <w:numId w:val="3"/>
        </w:numPr>
        <w:ind w:hanging="357"/>
        <w:jc w:val="both"/>
        <w:rPr>
          <w:rFonts w:ascii="Gadugi" w:hAnsi="Gadugi"/>
          <w:color w:val="1F3864" w:themeColor="accent5" w:themeShade="80"/>
          <w:sz w:val="28"/>
          <w:szCs w:val="28"/>
        </w:rPr>
      </w:pPr>
      <w:bookmarkStart w:id="2" w:name="_Hlk224052895"/>
      <w:r w:rsidRPr="009833AC">
        <w:rPr>
          <w:rFonts w:ascii="Gadugi" w:hAnsi="Gadugi"/>
          <w:color w:val="1F3864" w:themeColor="accent5" w:themeShade="80"/>
          <w:sz w:val="28"/>
          <w:szCs w:val="28"/>
        </w:rPr>
        <w:t>Para optar por una beca a nivel de postgrado y maestría debe</w:t>
      </w:r>
      <w:r w:rsidR="002E574A"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 presentar como requisito básico obligatorio el diploma de Licenciatura y si su elección es por una beca a nivel Doctorado debe presentar como requisito básico obligatorio el diploma de la maestría.</w:t>
      </w:r>
      <w:r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 </w:t>
      </w:r>
    </w:p>
    <w:bookmarkEnd w:id="2"/>
    <w:p w14:paraId="7886B515" w14:textId="77777777" w:rsidR="009833AC" w:rsidRDefault="002E574A" w:rsidP="009833AC">
      <w:pPr>
        <w:pStyle w:val="PageNumber-Left"/>
        <w:widowControl w:val="0"/>
        <w:numPr>
          <w:ilvl w:val="0"/>
          <w:numId w:val="3"/>
        </w:numPr>
        <w:ind w:hanging="357"/>
        <w:jc w:val="both"/>
        <w:rPr>
          <w:rFonts w:ascii="Gadugi" w:hAnsi="Gadugi"/>
          <w:color w:val="1F3864" w:themeColor="accent5" w:themeShade="80"/>
          <w:sz w:val="28"/>
          <w:szCs w:val="28"/>
        </w:rPr>
      </w:pPr>
      <w:r w:rsidRPr="009833AC">
        <w:rPr>
          <w:rFonts w:ascii="Gadugi" w:hAnsi="Gadugi"/>
          <w:color w:val="1F3864" w:themeColor="accent5" w:themeShade="80"/>
          <w:sz w:val="28"/>
          <w:szCs w:val="28"/>
        </w:rPr>
        <w:t>Inscripción</w:t>
      </w:r>
      <w:r w:rsidR="00080106"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 al programa, emitida por el Decano de Postgrado o unidad correspondiente. En el caso de que su elección sea para Doctorado debe presentar la versión preliminar de su propuesta de investigación doctoral.</w:t>
      </w:r>
    </w:p>
    <w:p w14:paraId="57A85F61" w14:textId="3A841782" w:rsidR="009833AC" w:rsidRPr="009833AC" w:rsidRDefault="00516DB9" w:rsidP="009833AC">
      <w:pPr>
        <w:pStyle w:val="PageNumber-Left"/>
        <w:widowControl w:val="0"/>
        <w:numPr>
          <w:ilvl w:val="0"/>
          <w:numId w:val="3"/>
        </w:numPr>
        <w:ind w:hanging="357"/>
        <w:jc w:val="both"/>
        <w:rPr>
          <w:rFonts w:ascii="Gadugi" w:hAnsi="Gadugi"/>
          <w:color w:val="1F3864" w:themeColor="accent5" w:themeShade="80"/>
          <w:sz w:val="28"/>
          <w:szCs w:val="28"/>
        </w:rPr>
      </w:pPr>
      <w:r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Declaración </w:t>
      </w:r>
      <w:r w:rsidR="001264E0" w:rsidRPr="009833AC">
        <w:rPr>
          <w:rFonts w:ascii="Gadugi" w:hAnsi="Gadugi"/>
          <w:color w:val="1F3864" w:themeColor="accent5" w:themeShade="80"/>
          <w:sz w:val="28"/>
          <w:szCs w:val="28"/>
        </w:rPr>
        <w:t>jurada en</w:t>
      </w:r>
      <w:r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 la que detalle </w:t>
      </w:r>
      <w:r w:rsidR="001264E0" w:rsidRPr="009833AC">
        <w:rPr>
          <w:rFonts w:ascii="Gadugi" w:hAnsi="Gadugi"/>
          <w:color w:val="1F3864" w:themeColor="accent5" w:themeShade="80"/>
          <w:sz w:val="28"/>
          <w:szCs w:val="28"/>
        </w:rPr>
        <w:t>que no está</w:t>
      </w:r>
      <w:r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 </w:t>
      </w:r>
      <w:r w:rsidR="00080106" w:rsidRPr="009833AC">
        <w:rPr>
          <w:rFonts w:ascii="Gadugi" w:hAnsi="Gadugi"/>
          <w:color w:val="1F3864" w:themeColor="accent5" w:themeShade="80"/>
          <w:sz w:val="28"/>
          <w:szCs w:val="28"/>
        </w:rPr>
        <w:t>participa</w:t>
      </w:r>
      <w:r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ndo por otra, esta declaración es emitida por la Vicerrectoría </w:t>
      </w:r>
      <w:r w:rsidR="001264E0" w:rsidRPr="009833AC">
        <w:rPr>
          <w:rFonts w:ascii="Gadugi" w:hAnsi="Gadugi"/>
          <w:color w:val="1F3864" w:themeColor="accent5" w:themeShade="80"/>
          <w:sz w:val="28"/>
          <w:szCs w:val="28"/>
        </w:rPr>
        <w:t>Académica</w:t>
      </w:r>
      <w:r w:rsidR="00080106"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. </w:t>
      </w:r>
    </w:p>
    <w:p w14:paraId="5DDE892C" w14:textId="049D6154" w:rsidR="00080106" w:rsidRPr="009833AC" w:rsidRDefault="009833AC" w:rsidP="009833AC">
      <w:pPr>
        <w:pStyle w:val="PageNumber-Left"/>
        <w:widowControl w:val="0"/>
        <w:numPr>
          <w:ilvl w:val="0"/>
          <w:numId w:val="3"/>
        </w:numPr>
        <w:jc w:val="both"/>
        <w:rPr>
          <w:rFonts w:ascii="Gadugi" w:hAnsi="Gadugi"/>
          <w:color w:val="1F3864" w:themeColor="accent5" w:themeShade="80"/>
          <w:sz w:val="28"/>
          <w:szCs w:val="28"/>
        </w:rPr>
      </w:pPr>
      <w:r>
        <w:rPr>
          <w:rFonts w:ascii="Gadugi" w:hAnsi="Gadugi"/>
          <w:color w:val="1F3864" w:themeColor="accent5" w:themeShade="80"/>
          <w:sz w:val="28"/>
          <w:szCs w:val="28"/>
        </w:rPr>
        <w:t xml:space="preserve">Solicitar y firmar el </w:t>
      </w:r>
      <w:r w:rsidR="00080106" w:rsidRPr="009833AC">
        <w:rPr>
          <w:rFonts w:ascii="Gadugi" w:hAnsi="Gadugi"/>
          <w:color w:val="1F3864" w:themeColor="accent5" w:themeShade="80"/>
          <w:sz w:val="28"/>
          <w:szCs w:val="28"/>
        </w:rPr>
        <w:t>Acta de compromiso emitida por la Vicerrectoría</w:t>
      </w:r>
      <w:r w:rsidR="004B3BCF" w:rsidRPr="009833AC">
        <w:rPr>
          <w:rFonts w:ascii="Gadugi" w:hAnsi="Gadugi"/>
          <w:color w:val="1F3864" w:themeColor="accent5" w:themeShade="80"/>
          <w:sz w:val="28"/>
          <w:szCs w:val="28"/>
        </w:rPr>
        <w:t xml:space="preserve"> Académica</w:t>
      </w:r>
      <w:r w:rsidR="00080106" w:rsidRPr="009833AC">
        <w:rPr>
          <w:rFonts w:ascii="Gadugi" w:hAnsi="Gadugi"/>
          <w:color w:val="1F3864" w:themeColor="accent5" w:themeShade="80"/>
          <w:sz w:val="28"/>
          <w:szCs w:val="28"/>
        </w:rPr>
        <w:t>.</w:t>
      </w:r>
    </w:p>
    <w:p w14:paraId="32D94D83" w14:textId="6E3EF72C" w:rsidR="009833AC" w:rsidRPr="009833AC" w:rsidRDefault="00080106" w:rsidP="009833AC">
      <w:pPr>
        <w:pStyle w:val="PageNumber-Left"/>
        <w:widowControl w:val="0"/>
        <w:numPr>
          <w:ilvl w:val="0"/>
          <w:numId w:val="3"/>
        </w:numPr>
        <w:jc w:val="both"/>
        <w:rPr>
          <w:rFonts w:ascii="Gadugi" w:hAnsi="Gadugi"/>
          <w:bCs/>
          <w:iCs/>
          <w:color w:val="1F3864" w:themeColor="accent5" w:themeShade="80"/>
          <w:sz w:val="28"/>
          <w:szCs w:val="28"/>
        </w:rPr>
      </w:pPr>
      <w:r w:rsidRPr="009833AC">
        <w:rPr>
          <w:rFonts w:ascii="Gadugi" w:hAnsi="Gadugi"/>
          <w:color w:val="1F3864" w:themeColor="accent5" w:themeShade="80"/>
          <w:sz w:val="28"/>
          <w:szCs w:val="28"/>
        </w:rPr>
        <w:t>Llenar el formulario digital suministrado en la página web de UDELAS</w:t>
      </w:r>
      <w:r w:rsidRPr="009833AC">
        <w:rPr>
          <w:rFonts w:ascii="Gadugi" w:hAnsi="Gadugi"/>
          <w:b/>
          <w:color w:val="1F3864" w:themeColor="accent5" w:themeShade="80"/>
          <w:sz w:val="28"/>
          <w:szCs w:val="28"/>
        </w:rPr>
        <w:t>.</w:t>
      </w:r>
      <w:r w:rsidR="00555B15" w:rsidRPr="009833AC">
        <w:rPr>
          <w:rFonts w:ascii="Gadugi" w:hAnsi="Gadugi"/>
          <w:b/>
          <w:color w:val="1F3864" w:themeColor="accent5" w:themeShade="80"/>
          <w:sz w:val="28"/>
          <w:szCs w:val="28"/>
        </w:rPr>
        <w:t xml:space="preserve"> (este último punto se activa, cuando </w:t>
      </w:r>
      <w:r w:rsidR="001264E0" w:rsidRPr="009833AC">
        <w:rPr>
          <w:rFonts w:ascii="Gadugi" w:hAnsi="Gadugi"/>
          <w:b/>
          <w:color w:val="1F3864" w:themeColor="accent5" w:themeShade="80"/>
          <w:sz w:val="28"/>
          <w:szCs w:val="28"/>
        </w:rPr>
        <w:t>inicia la</w:t>
      </w:r>
      <w:r w:rsidR="00555B15" w:rsidRPr="009833AC">
        <w:rPr>
          <w:rFonts w:ascii="Gadugi" w:hAnsi="Gadugi"/>
          <w:b/>
          <w:color w:val="1F3864" w:themeColor="accent5" w:themeShade="80"/>
          <w:sz w:val="28"/>
          <w:szCs w:val="28"/>
        </w:rPr>
        <w:t xml:space="preserve"> convocatoria)</w:t>
      </w:r>
      <w:r w:rsidR="00944D63" w:rsidRPr="009833AC">
        <w:rPr>
          <w:rFonts w:ascii="Gadugi" w:hAnsi="Gadugi"/>
          <w:b/>
          <w:color w:val="1F3864" w:themeColor="accent5" w:themeShade="80"/>
          <w:sz w:val="28"/>
          <w:szCs w:val="28"/>
        </w:rPr>
        <w:t>.</w:t>
      </w:r>
    </w:p>
    <w:sectPr w:rsidR="009833AC" w:rsidRPr="009833AC" w:rsidSect="00BD72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7E3E" w14:textId="77777777" w:rsidR="0079000C" w:rsidRDefault="0079000C" w:rsidP="00080106">
      <w:pPr>
        <w:spacing w:after="0" w:line="240" w:lineRule="auto"/>
      </w:pPr>
      <w:r>
        <w:separator/>
      </w:r>
    </w:p>
  </w:endnote>
  <w:endnote w:type="continuationSeparator" w:id="0">
    <w:p w14:paraId="7C2A60E2" w14:textId="77777777" w:rsidR="0079000C" w:rsidRDefault="0079000C" w:rsidP="0008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F5B6" w14:textId="77777777" w:rsidR="0079000C" w:rsidRDefault="0079000C" w:rsidP="00080106">
      <w:pPr>
        <w:spacing w:after="0" w:line="240" w:lineRule="auto"/>
      </w:pPr>
      <w:r>
        <w:separator/>
      </w:r>
    </w:p>
  </w:footnote>
  <w:footnote w:type="continuationSeparator" w:id="0">
    <w:p w14:paraId="5F7665DE" w14:textId="77777777" w:rsidR="0079000C" w:rsidRDefault="0079000C" w:rsidP="00080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85E"/>
    <w:multiLevelType w:val="hybridMultilevel"/>
    <w:tmpl w:val="AE4ABEAC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66B8E"/>
    <w:multiLevelType w:val="hybridMultilevel"/>
    <w:tmpl w:val="C9F43472"/>
    <w:lvl w:ilvl="0" w:tplc="6F42C48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E64406"/>
    <w:multiLevelType w:val="hybridMultilevel"/>
    <w:tmpl w:val="A25C27F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115088">
    <w:abstractNumId w:val="0"/>
  </w:num>
  <w:num w:numId="2" w16cid:durableId="1147673120">
    <w:abstractNumId w:val="2"/>
  </w:num>
  <w:num w:numId="3" w16cid:durableId="186778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36"/>
    <w:rsid w:val="0001051B"/>
    <w:rsid w:val="00032557"/>
    <w:rsid w:val="000610D8"/>
    <w:rsid w:val="00080106"/>
    <w:rsid w:val="0008128C"/>
    <w:rsid w:val="000B4FF9"/>
    <w:rsid w:val="000F423A"/>
    <w:rsid w:val="001239F6"/>
    <w:rsid w:val="001264E0"/>
    <w:rsid w:val="00152992"/>
    <w:rsid w:val="001D06B5"/>
    <w:rsid w:val="001D6168"/>
    <w:rsid w:val="00210E9B"/>
    <w:rsid w:val="00221D9E"/>
    <w:rsid w:val="002A6BE0"/>
    <w:rsid w:val="002B2C0C"/>
    <w:rsid w:val="002B5DD8"/>
    <w:rsid w:val="002E574A"/>
    <w:rsid w:val="00335621"/>
    <w:rsid w:val="00347A55"/>
    <w:rsid w:val="00366074"/>
    <w:rsid w:val="00370F4C"/>
    <w:rsid w:val="00392DC8"/>
    <w:rsid w:val="003A12EC"/>
    <w:rsid w:val="003A5EEE"/>
    <w:rsid w:val="00402485"/>
    <w:rsid w:val="004611BD"/>
    <w:rsid w:val="004A7FAB"/>
    <w:rsid w:val="004B3BCF"/>
    <w:rsid w:val="004C27F9"/>
    <w:rsid w:val="004F6EA7"/>
    <w:rsid w:val="0050743F"/>
    <w:rsid w:val="00516DB9"/>
    <w:rsid w:val="00526EF4"/>
    <w:rsid w:val="00555B15"/>
    <w:rsid w:val="00584181"/>
    <w:rsid w:val="00584562"/>
    <w:rsid w:val="005B3130"/>
    <w:rsid w:val="005D7AD8"/>
    <w:rsid w:val="00650A08"/>
    <w:rsid w:val="006E48BF"/>
    <w:rsid w:val="006F29D3"/>
    <w:rsid w:val="00702E3E"/>
    <w:rsid w:val="00756CF6"/>
    <w:rsid w:val="0076087F"/>
    <w:rsid w:val="00774F0F"/>
    <w:rsid w:val="00776C00"/>
    <w:rsid w:val="007802FE"/>
    <w:rsid w:val="0079000C"/>
    <w:rsid w:val="007C71C8"/>
    <w:rsid w:val="007D599B"/>
    <w:rsid w:val="00814A17"/>
    <w:rsid w:val="0081787E"/>
    <w:rsid w:val="00867428"/>
    <w:rsid w:val="00867C69"/>
    <w:rsid w:val="008C1C82"/>
    <w:rsid w:val="008C3163"/>
    <w:rsid w:val="008D6240"/>
    <w:rsid w:val="008D7846"/>
    <w:rsid w:val="008F6CEC"/>
    <w:rsid w:val="00944D63"/>
    <w:rsid w:val="00967D96"/>
    <w:rsid w:val="009833AC"/>
    <w:rsid w:val="009B1332"/>
    <w:rsid w:val="009E7BA4"/>
    <w:rsid w:val="00A05F96"/>
    <w:rsid w:val="00A10D2F"/>
    <w:rsid w:val="00A91AB8"/>
    <w:rsid w:val="00AE037C"/>
    <w:rsid w:val="00AF411F"/>
    <w:rsid w:val="00B04008"/>
    <w:rsid w:val="00B3423F"/>
    <w:rsid w:val="00B637AF"/>
    <w:rsid w:val="00B71EAE"/>
    <w:rsid w:val="00B8317D"/>
    <w:rsid w:val="00BD726B"/>
    <w:rsid w:val="00C00141"/>
    <w:rsid w:val="00C15937"/>
    <w:rsid w:val="00C20BD4"/>
    <w:rsid w:val="00C912C0"/>
    <w:rsid w:val="00CD3873"/>
    <w:rsid w:val="00D46C95"/>
    <w:rsid w:val="00D612B3"/>
    <w:rsid w:val="00DB1536"/>
    <w:rsid w:val="00DE11D1"/>
    <w:rsid w:val="00E9282A"/>
    <w:rsid w:val="00E97975"/>
    <w:rsid w:val="00F048CF"/>
    <w:rsid w:val="00F41ACC"/>
    <w:rsid w:val="00F63BC9"/>
    <w:rsid w:val="00F76555"/>
    <w:rsid w:val="00FB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63242"/>
  <w15:docId w15:val="{1C54A199-9FBE-4AD0-B5FB-A6C64AA5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ts">
    <w:name w:val="Contents"/>
    <w:rsid w:val="00DB1536"/>
    <w:pPr>
      <w:tabs>
        <w:tab w:val="left" w:leader="dot" w:pos="1483"/>
      </w:tabs>
      <w:spacing w:after="80" w:line="264" w:lineRule="auto"/>
    </w:pPr>
    <w:rPr>
      <w:rFonts w:ascii="Georgia" w:eastAsia="Times New Roman" w:hAnsi="Georgia" w:cs="Times New Roman"/>
      <w:color w:val="62797A"/>
      <w:kern w:val="28"/>
      <w:sz w:val="16"/>
      <w:szCs w:val="15"/>
      <w:lang w:eastAsia="es-PA"/>
    </w:rPr>
  </w:style>
  <w:style w:type="paragraph" w:customStyle="1" w:styleId="BulletedList">
    <w:name w:val="Bulleted List"/>
    <w:rsid w:val="00DB1536"/>
    <w:pPr>
      <w:spacing w:after="120" w:line="264" w:lineRule="auto"/>
      <w:ind w:left="216" w:hanging="216"/>
    </w:pPr>
    <w:rPr>
      <w:rFonts w:ascii="Georgia" w:eastAsia="Times New Roman" w:hAnsi="Georgia" w:cs="Times New Roman"/>
      <w:color w:val="62797A"/>
      <w:kern w:val="28"/>
      <w:sz w:val="16"/>
      <w:szCs w:val="15"/>
      <w:lang w:eastAsia="es-PA"/>
    </w:rPr>
  </w:style>
  <w:style w:type="paragraph" w:customStyle="1" w:styleId="SideBarTitle">
    <w:name w:val="Side Bar Title"/>
    <w:rsid w:val="00DB1536"/>
    <w:pPr>
      <w:spacing w:before="80" w:line="240" w:lineRule="auto"/>
    </w:pPr>
    <w:rPr>
      <w:rFonts w:ascii="Georgia" w:eastAsia="Times New Roman" w:hAnsi="Georgia" w:cs="Times New Roman"/>
      <w:caps/>
      <w:color w:val="D16349"/>
      <w:kern w:val="28"/>
      <w:sz w:val="17"/>
      <w:szCs w:val="17"/>
      <w:lang w:eastAsia="es-PA"/>
    </w:rPr>
  </w:style>
  <w:style w:type="paragraph" w:customStyle="1" w:styleId="Cita1">
    <w:name w:val="Cita1"/>
    <w:basedOn w:val="Normal"/>
    <w:rsid w:val="00DB1536"/>
    <w:pPr>
      <w:spacing w:after="0" w:line="240" w:lineRule="auto"/>
    </w:pPr>
    <w:rPr>
      <w:rFonts w:ascii="Georgia" w:eastAsia="Times New Roman" w:hAnsi="Georgia" w:cs="Times New Roman"/>
      <w:i/>
      <w:iCs/>
      <w:color w:val="D16349"/>
      <w:kern w:val="28"/>
      <w:sz w:val="28"/>
      <w:szCs w:val="28"/>
      <w:lang w:eastAsia="es-PA"/>
    </w:rPr>
  </w:style>
  <w:style w:type="paragraph" w:customStyle="1" w:styleId="PageNumber-Left">
    <w:name w:val="Page Number - Left"/>
    <w:basedOn w:val="Normal"/>
    <w:rsid w:val="00DB1536"/>
    <w:pPr>
      <w:spacing w:after="0" w:line="240" w:lineRule="auto"/>
    </w:pPr>
    <w:rPr>
      <w:rFonts w:ascii="Calibri" w:eastAsia="Times New Roman" w:hAnsi="Calibri" w:cs="Calibri"/>
      <w:color w:val="62797A"/>
      <w:kern w:val="28"/>
      <w:sz w:val="24"/>
      <w:szCs w:val="24"/>
      <w:lang w:eastAsia="es-PA"/>
    </w:rPr>
  </w:style>
  <w:style w:type="character" w:styleId="Hipervnculo">
    <w:name w:val="Hyperlink"/>
    <w:basedOn w:val="Fuentedeprrafopredeter"/>
    <w:uiPriority w:val="99"/>
    <w:unhideWhenUsed/>
    <w:rsid w:val="004F6EA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6EA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611B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80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0106"/>
  </w:style>
  <w:style w:type="paragraph" w:styleId="Piedepgina">
    <w:name w:val="footer"/>
    <w:basedOn w:val="Normal"/>
    <w:link w:val="PiedepginaCar"/>
    <w:uiPriority w:val="99"/>
    <w:unhideWhenUsed/>
    <w:rsid w:val="00080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Administrador-18</dc:creator>
  <cp:keywords/>
  <dc:description/>
  <cp:lastModifiedBy>Cristina De La Cruz</cp:lastModifiedBy>
  <cp:revision>7</cp:revision>
  <dcterms:created xsi:type="dcterms:W3CDTF">2026-02-25T14:50:00Z</dcterms:created>
  <dcterms:modified xsi:type="dcterms:W3CDTF">2026-03-13T17:59:00Z</dcterms:modified>
</cp:coreProperties>
</file>